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7B" w:rsidRPr="00D1087B" w:rsidRDefault="00D1087B" w:rsidP="00D1087B">
      <w:pPr>
        <w:jc w:val="center"/>
        <w:rPr>
          <w:rFonts w:ascii="Times New Roman" w:hAnsi="Times New Roman" w:cs="Times New Roman"/>
          <w:b/>
          <w:bCs/>
          <w:i/>
          <w:color w:val="FF0000"/>
          <w:sz w:val="28"/>
          <w:szCs w:val="28"/>
          <w:lang w:val="uk-UA"/>
        </w:rPr>
      </w:pPr>
      <w:r w:rsidRPr="00D1087B">
        <w:rPr>
          <w:rFonts w:ascii="Times New Roman" w:hAnsi="Times New Roman" w:cs="Times New Roman"/>
          <w:b/>
          <w:bCs/>
          <w:i/>
          <w:color w:val="FF0000"/>
          <w:sz w:val="28"/>
          <w:szCs w:val="28"/>
          <w:lang w:val="uk-UA"/>
        </w:rPr>
        <w:t>Розібрати задачі</w:t>
      </w:r>
    </w:p>
    <w:p w:rsidR="005626A6" w:rsidRPr="005626A6" w:rsidRDefault="005626A6" w:rsidP="005626A6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626A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Задача про </w:t>
      </w:r>
      <w:proofErr w:type="spellStart"/>
      <w:r w:rsidRPr="005626A6">
        <w:rPr>
          <w:rFonts w:ascii="Times New Roman" w:hAnsi="Times New Roman" w:cs="Times New Roman"/>
          <w:b/>
          <w:bCs/>
          <w:sz w:val="28"/>
          <w:szCs w:val="28"/>
          <w:lang w:val="uk-UA"/>
        </w:rPr>
        <w:t>хорошистів</w:t>
      </w:r>
      <w:proofErr w:type="spellEnd"/>
    </w:p>
    <w:p w:rsidR="005626A6" w:rsidRPr="00CD44D9" w:rsidRDefault="005626A6" w:rsidP="005626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4D9">
        <w:rPr>
          <w:rFonts w:ascii="Times New Roman" w:hAnsi="Times New Roman" w:cs="Times New Roman"/>
          <w:bCs/>
          <w:sz w:val="28"/>
          <w:szCs w:val="28"/>
        </w:rPr>
        <w:t xml:space="preserve">Відповідь: 231 або 241. Розділимо всіх відмінників перед контрольною на 7рівних груп. Можна вважати, що після контрольної 2 з цих груп стали </w:t>
      </w:r>
      <w:proofErr w:type="spellStart"/>
      <w:r w:rsidRPr="00CD44D9">
        <w:rPr>
          <w:rFonts w:ascii="Times New Roman" w:hAnsi="Times New Roman" w:cs="Times New Roman"/>
          <w:bCs/>
          <w:sz w:val="28"/>
          <w:szCs w:val="28"/>
        </w:rPr>
        <w:t>хорошистами</w:t>
      </w:r>
      <w:proofErr w:type="spellEnd"/>
      <w:r w:rsidRPr="00CD44D9">
        <w:rPr>
          <w:rFonts w:ascii="Times New Roman" w:hAnsi="Times New Roman" w:cs="Times New Roman"/>
          <w:bCs/>
          <w:sz w:val="28"/>
          <w:szCs w:val="28"/>
        </w:rPr>
        <w:t xml:space="preserve">, а інші 5 – залишились відмінниками. Тоді </w:t>
      </w:r>
      <w:proofErr w:type="spellStart"/>
      <w:r w:rsidRPr="00CD44D9">
        <w:rPr>
          <w:rFonts w:ascii="Times New Roman" w:hAnsi="Times New Roman" w:cs="Times New Roman"/>
          <w:bCs/>
          <w:sz w:val="28"/>
          <w:szCs w:val="28"/>
        </w:rPr>
        <w:t>хорошистів</w:t>
      </w:r>
      <w:proofErr w:type="spellEnd"/>
      <w:r w:rsidRPr="00CD44D9">
        <w:rPr>
          <w:rFonts w:ascii="Times New Roman" w:hAnsi="Times New Roman" w:cs="Times New Roman"/>
          <w:bCs/>
          <w:sz w:val="28"/>
          <w:szCs w:val="28"/>
        </w:rPr>
        <w:t xml:space="preserve"> у школі стало також рівно 5 груп. Разом кількість відмінників і </w:t>
      </w:r>
      <w:proofErr w:type="spellStart"/>
      <w:r w:rsidRPr="00CD44D9">
        <w:rPr>
          <w:rFonts w:ascii="Times New Roman" w:hAnsi="Times New Roman" w:cs="Times New Roman"/>
          <w:bCs/>
          <w:sz w:val="28"/>
          <w:szCs w:val="28"/>
        </w:rPr>
        <w:t>хорошист</w:t>
      </w:r>
      <w:r>
        <w:rPr>
          <w:rFonts w:ascii="Times New Roman" w:hAnsi="Times New Roman" w:cs="Times New Roman"/>
          <w:bCs/>
          <w:sz w:val="28"/>
          <w:szCs w:val="28"/>
        </w:rPr>
        <w:t>і</w:t>
      </w:r>
      <w:r w:rsidRPr="00CD44D9">
        <w:rPr>
          <w:rFonts w:ascii="Times New Roman" w:hAnsi="Times New Roman" w:cs="Times New Roman"/>
          <w:bCs/>
          <w:sz w:val="28"/>
          <w:szCs w:val="28"/>
        </w:rPr>
        <w:t>в</w:t>
      </w:r>
      <w:proofErr w:type="spellEnd"/>
      <w:r w:rsidRPr="00CD44D9">
        <w:rPr>
          <w:rFonts w:ascii="Times New Roman" w:hAnsi="Times New Roman" w:cs="Times New Roman"/>
          <w:bCs/>
          <w:sz w:val="28"/>
          <w:szCs w:val="28"/>
        </w:rPr>
        <w:t xml:space="preserve"> ділиться на 10. Таким чином, з урахуванням трієчника, кількість учнів може бути 231 або 241.</w:t>
      </w:r>
    </w:p>
    <w:p w:rsidR="005626A6" w:rsidRPr="005626A6" w:rsidRDefault="005626A6" w:rsidP="005626A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5626A6">
        <w:rPr>
          <w:b/>
          <w:sz w:val="28"/>
          <w:szCs w:val="28"/>
        </w:rPr>
        <w:t xml:space="preserve">На колгоспній фермі потрібно провести водопровід довжиною </w:t>
      </w:r>
      <w:smartTag w:uri="urn:schemas-microsoft-com:office:smarttags" w:element="metricconverter">
        <w:smartTagPr>
          <w:attr w:name="ProductID" w:val="167 м"/>
        </w:smartTagPr>
        <w:r w:rsidRPr="005626A6">
          <w:rPr>
            <w:b/>
            <w:sz w:val="28"/>
            <w:szCs w:val="28"/>
          </w:rPr>
          <w:t>167 м</w:t>
        </w:r>
      </w:smartTag>
      <w:r w:rsidRPr="005626A6">
        <w:rPr>
          <w:b/>
          <w:sz w:val="28"/>
          <w:szCs w:val="28"/>
        </w:rPr>
        <w:t xml:space="preserve">. Є труби довжиною </w:t>
      </w:r>
      <w:smartTag w:uri="urn:schemas-microsoft-com:office:smarttags" w:element="metricconverter">
        <w:smartTagPr>
          <w:attr w:name="ProductID" w:val="5 м"/>
        </w:smartTagPr>
        <w:r w:rsidRPr="005626A6">
          <w:rPr>
            <w:b/>
            <w:sz w:val="28"/>
            <w:szCs w:val="28"/>
          </w:rPr>
          <w:t>5 м</w:t>
        </w:r>
      </w:smartTag>
      <w:r w:rsidRPr="005626A6">
        <w:rPr>
          <w:b/>
          <w:sz w:val="28"/>
          <w:szCs w:val="28"/>
        </w:rPr>
        <w:t xml:space="preserve"> й </w:t>
      </w:r>
      <w:smartTag w:uri="urn:schemas-microsoft-com:office:smarttags" w:element="metricconverter">
        <w:smartTagPr>
          <w:attr w:name="ProductID" w:val="7 м"/>
        </w:smartTagPr>
        <w:r w:rsidRPr="005626A6">
          <w:rPr>
            <w:b/>
            <w:sz w:val="28"/>
            <w:szCs w:val="28"/>
          </w:rPr>
          <w:t>7 м</w:t>
        </w:r>
      </w:smartTag>
      <w:r w:rsidRPr="005626A6">
        <w:rPr>
          <w:b/>
          <w:sz w:val="28"/>
          <w:szCs w:val="28"/>
        </w:rPr>
        <w:t>. Скільки потрібно використати тих й інших труб, щоб зробити найменша кількість з'єднань (труби не різати)?</w:t>
      </w:r>
    </w:p>
    <w:p w:rsidR="005626A6" w:rsidRPr="005626A6" w:rsidRDefault="005626A6" w:rsidP="005626A6">
      <w:pPr>
        <w:pStyle w:val="a3"/>
        <w:rPr>
          <w:sz w:val="28"/>
          <w:szCs w:val="28"/>
        </w:rPr>
      </w:pPr>
      <w:r w:rsidRPr="005626A6">
        <w:rPr>
          <w:sz w:val="28"/>
          <w:szCs w:val="28"/>
        </w:rPr>
        <w:t xml:space="preserve">З огляду на те, що кількість як одних, так й інших труб може змінюватися, кількість 7 - метрових труб позначимо через х, а 5 - метрових - через у. Тоді 7х - довжина 7-метрових труб, 5у - довжина 5-метрових труб. Звідси одержуємо невизначене рівняння </w:t>
      </w:r>
    </w:p>
    <w:p w:rsidR="005626A6" w:rsidRPr="005626A6" w:rsidRDefault="005626A6" w:rsidP="005626A6">
      <w:pPr>
        <w:pStyle w:val="a3"/>
        <w:rPr>
          <w:b/>
          <w:color w:val="FF0000"/>
          <w:sz w:val="28"/>
          <w:szCs w:val="28"/>
        </w:rPr>
      </w:pPr>
      <w:r w:rsidRPr="005626A6">
        <w:rPr>
          <w:sz w:val="28"/>
          <w:szCs w:val="28"/>
        </w:rPr>
        <w:t>7х + 5у = 167</w:t>
      </w:r>
      <w:r>
        <w:rPr>
          <w:sz w:val="28"/>
          <w:szCs w:val="28"/>
        </w:rPr>
        <w:t xml:space="preserve"> </w:t>
      </w:r>
      <w:r w:rsidRPr="005626A6">
        <w:rPr>
          <w:b/>
          <w:color w:val="FF0000"/>
          <w:sz w:val="28"/>
          <w:szCs w:val="28"/>
        </w:rPr>
        <w:t>це називається рівняння в</w:t>
      </w:r>
      <w:r>
        <w:rPr>
          <w:b/>
          <w:color w:val="FF0000"/>
          <w:sz w:val="28"/>
          <w:szCs w:val="28"/>
        </w:rPr>
        <w:t xml:space="preserve"> </w:t>
      </w:r>
      <w:r w:rsidRPr="005626A6">
        <w:rPr>
          <w:b/>
          <w:color w:val="FF0000"/>
          <w:sz w:val="28"/>
          <w:szCs w:val="28"/>
        </w:rPr>
        <w:t>цілих числах</w:t>
      </w:r>
    </w:p>
    <w:p w:rsidR="005626A6" w:rsidRDefault="005626A6" w:rsidP="005626A6">
      <w:pPr>
        <w:pStyle w:val="a3"/>
        <w:rPr>
          <w:sz w:val="28"/>
          <w:szCs w:val="28"/>
        </w:rPr>
      </w:pPr>
      <w:r w:rsidRPr="005626A6">
        <w:rPr>
          <w:sz w:val="28"/>
          <w:szCs w:val="28"/>
        </w:rPr>
        <w:t>Виразивши, наприклад, змінну у через змінну х, одержимо:</w:t>
      </w:r>
    </w:p>
    <w:p w:rsidR="005626A6" w:rsidRDefault="005626A6" w:rsidP="005626A6">
      <w:pPr>
        <w:pStyle w:val="a3"/>
        <w:rPr>
          <w:sz w:val="28"/>
          <w:szCs w:val="28"/>
        </w:rPr>
      </w:pPr>
      <w:r>
        <w:rPr>
          <w:sz w:val="28"/>
          <w:szCs w:val="28"/>
        </w:rPr>
        <w:t>5у=167- 7х</w:t>
      </w:r>
    </w:p>
    <w:p w:rsidR="005626A6" w:rsidRPr="005626A6" w:rsidRDefault="005626A6" w:rsidP="005626A6">
      <w:pPr>
        <w:pStyle w:val="a3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У=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167-7х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rFonts w:eastAsiaTheme="minorEastAsia"/>
          <w:sz w:val="28"/>
          <w:szCs w:val="28"/>
        </w:rPr>
        <w:t xml:space="preserve">  </w:t>
      </w:r>
      <w:r w:rsidRPr="005626A6">
        <w:rPr>
          <w:rFonts w:eastAsiaTheme="minorEastAsia"/>
          <w:b/>
          <w:color w:val="FF0000"/>
          <w:sz w:val="28"/>
          <w:szCs w:val="28"/>
        </w:rPr>
        <w:t>так легше буде підбирати</w:t>
      </w:r>
    </w:p>
    <w:p w:rsidR="005626A6" w:rsidRPr="005626A6" w:rsidRDefault="005626A6" w:rsidP="005626A6">
      <w:pPr>
        <w:pStyle w:val="a3"/>
        <w:rPr>
          <w:sz w:val="28"/>
          <w:szCs w:val="28"/>
        </w:rPr>
      </w:pPr>
    </w:p>
    <w:p w:rsidR="005626A6" w:rsidRPr="005626A6" w:rsidRDefault="005626A6" w:rsidP="005626A6">
      <w:pPr>
        <w:pStyle w:val="a3"/>
        <w:rPr>
          <w:sz w:val="28"/>
          <w:szCs w:val="28"/>
        </w:rPr>
      </w:pPr>
      <w:r w:rsidRPr="005626A6">
        <w:rPr>
          <w:b/>
          <w:color w:val="FF0000"/>
          <w:sz w:val="28"/>
          <w:szCs w:val="28"/>
        </w:rPr>
        <w:t>методом перебору</w:t>
      </w:r>
      <w:r w:rsidRPr="005626A6">
        <w:rPr>
          <w:sz w:val="28"/>
          <w:szCs w:val="28"/>
        </w:rPr>
        <w:t xml:space="preserve"> легко знайти відповідні пари значень х і у, які задовольняють рівняння 7х + 5у = 167.</w:t>
      </w:r>
    </w:p>
    <w:p w:rsidR="005626A6" w:rsidRPr="005626A6" w:rsidRDefault="005626A6" w:rsidP="005626A6">
      <w:pPr>
        <w:pStyle w:val="a3"/>
        <w:rPr>
          <w:sz w:val="28"/>
          <w:szCs w:val="28"/>
        </w:rPr>
      </w:pPr>
      <w:r w:rsidRPr="005626A6">
        <w:rPr>
          <w:sz w:val="28"/>
          <w:szCs w:val="28"/>
        </w:rPr>
        <w:t>(1; 32), (6; 25), (11; 18), (16; 11), (21; 4).</w:t>
      </w:r>
    </w:p>
    <w:p w:rsidR="005626A6" w:rsidRDefault="005626A6" w:rsidP="005626A6">
      <w:pPr>
        <w:pStyle w:val="a3"/>
        <w:rPr>
          <w:sz w:val="28"/>
          <w:szCs w:val="28"/>
          <w:lang w:val="en-US"/>
        </w:rPr>
      </w:pPr>
      <w:r w:rsidRPr="005626A6">
        <w:rPr>
          <w:sz w:val="28"/>
          <w:szCs w:val="28"/>
        </w:rPr>
        <w:t>Із цих рішень найбільш підходить  останнє, тобто х = 21, в = 4.</w:t>
      </w:r>
    </w:p>
    <w:p w:rsidR="00D1087B" w:rsidRPr="00D1087B" w:rsidRDefault="00D1087B" w:rsidP="00D1087B">
      <w:pPr>
        <w:pStyle w:val="a3"/>
        <w:numPr>
          <w:ilvl w:val="0"/>
          <w:numId w:val="1"/>
        </w:numPr>
        <w:spacing w:after="0" w:line="240" w:lineRule="auto"/>
        <w:rPr>
          <w:b/>
          <w:i/>
          <w:sz w:val="28"/>
          <w:szCs w:val="28"/>
        </w:rPr>
      </w:pPr>
      <w:r w:rsidRPr="00D1087B">
        <w:rPr>
          <w:b/>
          <w:i/>
          <w:sz w:val="28"/>
          <w:szCs w:val="28"/>
        </w:rPr>
        <w:t xml:space="preserve">У простому двоцифровому числі цифра </w:t>
      </w:r>
      <w:proofErr w:type="spellStart"/>
      <w:r w:rsidRPr="00D1087B">
        <w:rPr>
          <w:b/>
          <w:i/>
          <w:sz w:val="28"/>
          <w:szCs w:val="28"/>
        </w:rPr>
        <w:t>одиниць</w:t>
      </w:r>
      <w:proofErr w:type="spellEnd"/>
      <w:r w:rsidRPr="00D1087B">
        <w:rPr>
          <w:b/>
          <w:i/>
          <w:sz w:val="28"/>
          <w:szCs w:val="28"/>
        </w:rPr>
        <w:t xml:space="preserve"> на 2 </w:t>
      </w:r>
      <w:proofErr w:type="spellStart"/>
      <w:r w:rsidRPr="00D1087B">
        <w:rPr>
          <w:b/>
          <w:i/>
          <w:sz w:val="28"/>
          <w:szCs w:val="28"/>
        </w:rPr>
        <w:t>більша</w:t>
      </w:r>
      <w:proofErr w:type="spellEnd"/>
      <w:r w:rsidRPr="00D1087B">
        <w:rPr>
          <w:b/>
          <w:i/>
          <w:sz w:val="28"/>
          <w:szCs w:val="28"/>
        </w:rPr>
        <w:t xml:space="preserve"> за цифру </w:t>
      </w:r>
      <w:proofErr w:type="spellStart"/>
      <w:r w:rsidRPr="00D1087B">
        <w:rPr>
          <w:b/>
          <w:i/>
          <w:sz w:val="28"/>
          <w:szCs w:val="28"/>
        </w:rPr>
        <w:t>десятків</w:t>
      </w:r>
      <w:proofErr w:type="spellEnd"/>
      <w:r w:rsidRPr="00D1087B">
        <w:rPr>
          <w:b/>
          <w:i/>
          <w:sz w:val="28"/>
          <w:szCs w:val="28"/>
        </w:rPr>
        <w:t>. Якщо до цього числа додати 9, то одержана сума буде більшою за 50, але меншою від 97. Знайти це число.</w:t>
      </w:r>
    </w:p>
    <w:p w:rsidR="00D1087B" w:rsidRPr="00D1087B" w:rsidRDefault="00D1087B" w:rsidP="00D1087B">
      <w:pPr>
        <w:spacing w:after="0" w:line="240" w:lineRule="auto"/>
        <w:ind w:left="360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D1087B" w:rsidRDefault="00D1087B" w:rsidP="00D1087B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en-US"/>
        </w:rPr>
      </w:pPr>
      <w:r w:rsidRPr="00006DC2">
        <w:rPr>
          <w:rFonts w:ascii="Times New Roman" w:hAnsi="Times New Roman"/>
          <w:b/>
          <w:sz w:val="28"/>
          <w:szCs w:val="28"/>
          <w:lang w:val="uk-UA"/>
        </w:rPr>
        <w:t>Відповідь:</w:t>
      </w:r>
      <w:r w:rsidRPr="00006DC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06DC2">
        <w:rPr>
          <w:rFonts w:ascii="Times New Roman" w:hAnsi="Times New Roman"/>
          <w:b/>
          <w:sz w:val="28"/>
          <w:szCs w:val="28"/>
          <w:lang w:val="uk-UA"/>
        </w:rPr>
        <w:t>79.</w:t>
      </w:r>
      <w:r w:rsidRPr="00006DC2">
        <w:rPr>
          <w:rFonts w:ascii="Times New Roman" w:hAnsi="Times New Roman"/>
          <w:i/>
          <w:sz w:val="28"/>
          <w:szCs w:val="28"/>
        </w:rPr>
        <w:t xml:space="preserve"> </w:t>
      </w:r>
      <w:r w:rsidRPr="00006DC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521C56">
        <w:rPr>
          <w:rFonts w:ascii="Times New Roman" w:hAnsi="Times New Roman"/>
          <w:sz w:val="28"/>
          <w:szCs w:val="28"/>
          <w:u w:val="single"/>
        </w:rPr>
        <w:t>Вказівка</w:t>
      </w:r>
      <w:proofErr w:type="spellEnd"/>
      <w:proofErr w:type="gramStart"/>
      <w:r w:rsidRPr="00006DC2">
        <w:rPr>
          <w:rFonts w:ascii="Times New Roman" w:hAnsi="Times New Roman"/>
          <w:sz w:val="28"/>
          <w:szCs w:val="28"/>
          <w:lang w:val="uk-UA"/>
        </w:rPr>
        <w:t xml:space="preserve">  Н</w:t>
      </w:r>
      <w:proofErr w:type="gramEnd"/>
      <w:r w:rsidRPr="00006DC2">
        <w:rPr>
          <w:rFonts w:ascii="Times New Roman" w:hAnsi="Times New Roman"/>
          <w:sz w:val="28"/>
          <w:szCs w:val="28"/>
          <w:lang w:val="uk-UA"/>
        </w:rPr>
        <w:t xml:space="preserve">ехай задане число </w:t>
      </w:r>
      <w:r w:rsidRPr="00006DC2">
        <w:rPr>
          <w:rFonts w:ascii="Times New Roman" w:hAnsi="Times New Roman"/>
          <w:position w:val="-6"/>
          <w:sz w:val="28"/>
          <w:szCs w:val="28"/>
          <w:lang w:val="uk-UA"/>
        </w:rPr>
        <w:object w:dxaOrig="1219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17.25pt" o:ole="">
            <v:imagedata r:id="rId5" o:title=""/>
          </v:shape>
          <o:OLEObject Type="Embed" ProgID="Equation.3" ShapeID="_x0000_i1025" DrawAspect="Content" ObjectID="_1481439205" r:id="rId6"/>
        </w:object>
      </w:r>
      <w:r w:rsidRPr="00006DC2">
        <w:rPr>
          <w:rFonts w:ascii="Times New Roman" w:hAnsi="Times New Roman"/>
          <w:sz w:val="28"/>
          <w:szCs w:val="28"/>
          <w:lang w:val="uk-UA"/>
        </w:rPr>
        <w:t xml:space="preserve">, якщо </w:t>
      </w:r>
      <w:r w:rsidRPr="00006DC2">
        <w:rPr>
          <w:rFonts w:ascii="Times New Roman" w:hAnsi="Times New Roman"/>
          <w:position w:val="-6"/>
          <w:sz w:val="28"/>
          <w:szCs w:val="28"/>
          <w:lang w:val="uk-UA"/>
        </w:rPr>
        <w:object w:dxaOrig="880" w:dyaOrig="279">
          <v:shape id="_x0000_i1026" type="#_x0000_t75" style="width:44.25pt;height:14.25pt" o:ole="">
            <v:imagedata r:id="rId7" o:title=""/>
          </v:shape>
          <o:OLEObject Type="Embed" ProgID="Equation.3" ShapeID="_x0000_i1026" DrawAspect="Content" ObjectID="_1481439206" r:id="rId8"/>
        </w:object>
      </w:r>
      <w:r w:rsidRPr="00006DC2">
        <w:rPr>
          <w:rFonts w:ascii="Times New Roman" w:hAnsi="Times New Roman"/>
          <w:sz w:val="28"/>
          <w:szCs w:val="28"/>
          <w:lang w:val="uk-UA"/>
        </w:rPr>
        <w:t xml:space="preserve">, то </w:t>
      </w:r>
      <w:r w:rsidRPr="00006DC2">
        <w:rPr>
          <w:rFonts w:ascii="Times New Roman" w:hAnsi="Times New Roman"/>
          <w:position w:val="-6"/>
          <w:sz w:val="28"/>
          <w:szCs w:val="28"/>
          <w:lang w:val="uk-UA"/>
        </w:rPr>
        <w:object w:dxaOrig="2480" w:dyaOrig="340">
          <v:shape id="_x0000_i1027" type="#_x0000_t75" style="width:123.75pt;height:17.25pt" o:ole="">
            <v:imagedata r:id="rId9" o:title=""/>
          </v:shape>
          <o:OLEObject Type="Embed" ProgID="Equation.3" ShapeID="_x0000_i1027" DrawAspect="Content" ObjectID="_1481439207" r:id="rId10"/>
        </w:object>
      </w:r>
      <w:r w:rsidRPr="00006DC2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006DC2">
        <w:rPr>
          <w:rFonts w:ascii="Times New Roman" w:hAnsi="Times New Roman"/>
          <w:position w:val="-6"/>
          <w:sz w:val="28"/>
          <w:szCs w:val="28"/>
          <w:lang w:val="uk-UA"/>
        </w:rPr>
        <w:object w:dxaOrig="300" w:dyaOrig="279">
          <v:shape id="_x0000_i1028" type="#_x0000_t75" style="width:15pt;height:14.25pt" o:ole="">
            <v:imagedata r:id="rId11" o:title=""/>
          </v:shape>
          <o:OLEObject Type="Embed" ProgID="Equation.3" ShapeID="_x0000_i1028" DrawAspect="Content" ObjectID="_1481439208" r:id="rId12"/>
        </w:object>
      </w:r>
      <w:r w:rsidRPr="00006DC2">
        <w:rPr>
          <w:rFonts w:ascii="Times New Roman" w:hAnsi="Times New Roman"/>
          <w:sz w:val="28"/>
          <w:szCs w:val="28"/>
          <w:lang w:val="uk-UA"/>
        </w:rPr>
        <w:t>&lt;</w:t>
      </w:r>
      <w:r w:rsidRPr="00006DC2">
        <w:rPr>
          <w:rFonts w:ascii="Times New Roman" w:hAnsi="Times New Roman"/>
          <w:position w:val="-6"/>
          <w:sz w:val="28"/>
          <w:szCs w:val="28"/>
          <w:lang w:val="uk-UA"/>
        </w:rPr>
        <w:object w:dxaOrig="1060" w:dyaOrig="279">
          <v:shape id="_x0000_i1029" type="#_x0000_t75" style="width:53.25pt;height:14.25pt" o:ole="">
            <v:imagedata r:id="rId13" o:title=""/>
          </v:shape>
          <o:OLEObject Type="Embed" ProgID="Equation.3" ShapeID="_x0000_i1029" DrawAspect="Content" ObjectID="_1481439209" r:id="rId14"/>
        </w:object>
      </w:r>
      <w:r w:rsidRPr="00006DC2">
        <w:rPr>
          <w:rFonts w:ascii="Times New Roman" w:hAnsi="Times New Roman"/>
          <w:sz w:val="28"/>
          <w:szCs w:val="28"/>
          <w:lang w:val="uk-UA"/>
        </w:rPr>
        <w:t>&lt;</w:t>
      </w:r>
      <w:r w:rsidRPr="00006DC2">
        <w:rPr>
          <w:rFonts w:ascii="Times New Roman" w:hAnsi="Times New Roman"/>
          <w:position w:val="-6"/>
          <w:sz w:val="28"/>
          <w:szCs w:val="28"/>
          <w:lang w:val="uk-UA"/>
        </w:rPr>
        <w:object w:dxaOrig="320" w:dyaOrig="279">
          <v:shape id="_x0000_i1030" type="#_x0000_t75" style="width:15.75pt;height:14.25pt" o:ole="">
            <v:imagedata r:id="rId15" o:title=""/>
          </v:shape>
          <o:OLEObject Type="Embed" ProgID="Equation.3" ShapeID="_x0000_i1030" DrawAspect="Content" ObjectID="_1481439210" r:id="rId16"/>
        </w:object>
      </w:r>
      <w:r w:rsidRPr="00006DC2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006DC2">
        <w:rPr>
          <w:rFonts w:ascii="Times New Roman" w:hAnsi="Times New Roman"/>
          <w:position w:val="-6"/>
          <w:sz w:val="28"/>
          <w:szCs w:val="28"/>
          <w:lang w:val="uk-UA"/>
        </w:rPr>
        <w:object w:dxaOrig="300" w:dyaOrig="279">
          <v:shape id="_x0000_i1031" type="#_x0000_t75" style="width:15pt;height:14.25pt" o:ole="">
            <v:imagedata r:id="rId17" o:title=""/>
          </v:shape>
          <o:OLEObject Type="Embed" ProgID="Equation.3" ShapeID="_x0000_i1031" DrawAspect="Content" ObjectID="_1481439211" r:id="rId18"/>
        </w:object>
      </w:r>
      <w:r w:rsidRPr="00006DC2">
        <w:rPr>
          <w:rFonts w:ascii="Times New Roman" w:hAnsi="Times New Roman"/>
          <w:sz w:val="28"/>
          <w:szCs w:val="28"/>
          <w:lang w:val="uk-UA"/>
        </w:rPr>
        <w:t>&lt;</w:t>
      </w:r>
      <w:r w:rsidRPr="00006DC2">
        <w:rPr>
          <w:rFonts w:ascii="Times New Roman" w:hAnsi="Times New Roman"/>
          <w:position w:val="-6"/>
          <w:sz w:val="28"/>
          <w:szCs w:val="28"/>
          <w:lang w:val="uk-UA"/>
        </w:rPr>
        <w:object w:dxaOrig="400" w:dyaOrig="279">
          <v:shape id="_x0000_i1032" type="#_x0000_t75" style="width:20.25pt;height:14.25pt" o:ole="">
            <v:imagedata r:id="rId19" o:title=""/>
          </v:shape>
          <o:OLEObject Type="Embed" ProgID="Equation.3" ShapeID="_x0000_i1032" DrawAspect="Content" ObjectID="_1481439212" r:id="rId20"/>
        </w:object>
      </w:r>
      <w:r w:rsidRPr="00006DC2">
        <w:rPr>
          <w:rFonts w:ascii="Times New Roman" w:hAnsi="Times New Roman"/>
          <w:sz w:val="28"/>
          <w:szCs w:val="28"/>
          <w:lang w:val="uk-UA"/>
        </w:rPr>
        <w:t>&lt;</w:t>
      </w:r>
      <w:r w:rsidRPr="00006DC2">
        <w:rPr>
          <w:rFonts w:ascii="Times New Roman" w:hAnsi="Times New Roman"/>
          <w:position w:val="-6"/>
          <w:sz w:val="28"/>
          <w:szCs w:val="28"/>
          <w:lang w:val="uk-UA"/>
        </w:rPr>
        <w:object w:dxaOrig="300" w:dyaOrig="279">
          <v:shape id="_x0000_i1033" type="#_x0000_t75" style="width:15pt;height:14.25pt" o:ole="">
            <v:imagedata r:id="rId21" o:title=""/>
          </v:shape>
          <o:OLEObject Type="Embed" ProgID="Equation.3" ShapeID="_x0000_i1033" DrawAspect="Content" ObjectID="_1481439213" r:id="rId22"/>
        </w:object>
      </w:r>
      <w:r w:rsidRPr="00006DC2">
        <w:rPr>
          <w:rFonts w:ascii="Times New Roman" w:hAnsi="Times New Roman"/>
          <w:sz w:val="28"/>
          <w:szCs w:val="28"/>
          <w:lang w:val="uk-UA"/>
        </w:rPr>
        <w:t xml:space="preserve">, тоді </w:t>
      </w:r>
      <w:r w:rsidRPr="00006DC2">
        <w:rPr>
          <w:rFonts w:ascii="Times New Roman" w:hAnsi="Times New Roman"/>
          <w:position w:val="-10"/>
          <w:sz w:val="28"/>
          <w:szCs w:val="28"/>
          <w:lang w:val="uk-UA"/>
        </w:rPr>
        <w:object w:dxaOrig="1080" w:dyaOrig="320">
          <v:shape id="_x0000_i1034" type="#_x0000_t75" style="width:54pt;height:15.75pt" o:ole="">
            <v:imagedata r:id="rId23" o:title=""/>
          </v:shape>
          <o:OLEObject Type="Embed" ProgID="Equation.3" ShapeID="_x0000_i1034" DrawAspect="Content" ObjectID="_1481439214" r:id="rId24"/>
        </w:object>
      </w:r>
      <w:r w:rsidRPr="00006DC2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006DC2">
        <w:rPr>
          <w:rFonts w:ascii="Times New Roman" w:hAnsi="Times New Roman"/>
          <w:position w:val="-10"/>
          <w:sz w:val="28"/>
          <w:szCs w:val="28"/>
          <w:lang w:val="uk-UA"/>
        </w:rPr>
        <w:object w:dxaOrig="1060" w:dyaOrig="320">
          <v:shape id="_x0000_i1035" type="#_x0000_t75" style="width:53.25pt;height:15.75pt" o:ole="">
            <v:imagedata r:id="rId25" o:title=""/>
          </v:shape>
          <o:OLEObject Type="Embed" ProgID="Equation.3" ShapeID="_x0000_i1035" DrawAspect="Content" ObjectID="_1481439215" r:id="rId26"/>
        </w:object>
      </w:r>
      <w:r w:rsidRPr="00006DC2">
        <w:rPr>
          <w:rFonts w:ascii="Times New Roman" w:hAnsi="Times New Roman"/>
          <w:sz w:val="28"/>
          <w:szCs w:val="28"/>
          <w:lang w:val="uk-UA"/>
        </w:rPr>
        <w:t xml:space="preserve">. Серед чисел 46, 57, 68, 79 тільки 79 є простим. </w:t>
      </w:r>
    </w:p>
    <w:p w:rsidR="00D1087B" w:rsidRPr="00D1087B" w:rsidRDefault="00D1087B" w:rsidP="00D1087B">
      <w:p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4</w:t>
      </w:r>
      <w:r w:rsidRPr="00D1087B">
        <w:rPr>
          <w:sz w:val="28"/>
          <w:szCs w:val="28"/>
        </w:rPr>
        <w:t xml:space="preserve">. </w:t>
      </w:r>
      <w:proofErr w:type="gramStart"/>
      <w:r w:rsidRPr="00D1087B">
        <w:rPr>
          <w:b/>
          <w:i/>
          <w:sz w:val="28"/>
          <w:szCs w:val="28"/>
        </w:rPr>
        <w:t>З</w:t>
      </w:r>
      <w:proofErr w:type="gramEnd"/>
      <w:r w:rsidRPr="00D1087B">
        <w:rPr>
          <w:b/>
          <w:i/>
          <w:sz w:val="28"/>
          <w:szCs w:val="28"/>
        </w:rPr>
        <w:t xml:space="preserve"> </w:t>
      </w:r>
      <w:proofErr w:type="spellStart"/>
      <w:r w:rsidRPr="00D1087B">
        <w:rPr>
          <w:b/>
          <w:i/>
          <w:sz w:val="28"/>
          <w:szCs w:val="28"/>
        </w:rPr>
        <w:t>вершини</w:t>
      </w:r>
      <w:proofErr w:type="spellEnd"/>
      <w:r w:rsidRPr="00D1087B">
        <w:rPr>
          <w:b/>
          <w:i/>
          <w:sz w:val="28"/>
          <w:szCs w:val="28"/>
        </w:rPr>
        <w:t xml:space="preserve"> </w:t>
      </w:r>
      <w:proofErr w:type="spellStart"/>
      <w:r w:rsidRPr="00D1087B">
        <w:rPr>
          <w:b/>
          <w:i/>
          <w:sz w:val="28"/>
          <w:szCs w:val="28"/>
        </w:rPr>
        <w:t>певного</w:t>
      </w:r>
      <w:proofErr w:type="spellEnd"/>
      <w:r w:rsidRPr="00D1087B">
        <w:rPr>
          <w:b/>
          <w:i/>
          <w:sz w:val="28"/>
          <w:szCs w:val="28"/>
        </w:rPr>
        <w:t xml:space="preserve"> кута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MNK</m:t>
        </m:r>
      </m:oMath>
      <w:r w:rsidRPr="00D1087B">
        <w:rPr>
          <w:b/>
          <w:i/>
          <w:sz w:val="28"/>
          <w:szCs w:val="28"/>
        </w:rPr>
        <w:t xml:space="preserve"> проведено </w:t>
      </w:r>
      <w:proofErr w:type="spellStart"/>
      <w:r w:rsidRPr="00D1087B">
        <w:rPr>
          <w:b/>
          <w:i/>
          <w:sz w:val="28"/>
          <w:szCs w:val="28"/>
        </w:rPr>
        <w:t>промінь</w:t>
      </w:r>
      <w:proofErr w:type="spellEnd"/>
      <w:r w:rsidRPr="00D1087B">
        <w:rPr>
          <w:b/>
          <w:i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NL</m:t>
        </m:r>
      </m:oMath>
      <w:r w:rsidRPr="00D1087B">
        <w:rPr>
          <w:b/>
          <w:i/>
          <w:sz w:val="28"/>
          <w:szCs w:val="28"/>
        </w:rPr>
        <w:t xml:space="preserve">, який перпендикулярний до бісектриси цього кута. Знайдіть кути, які утворює промінь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NL</m:t>
        </m:r>
        <m:r>
          <m:rPr>
            <m:sty m:val="bi"/>
          </m:rPr>
          <w:rPr>
            <w:rFonts w:ascii="Cambria Math"/>
            <w:sz w:val="28"/>
            <w:szCs w:val="28"/>
          </w:rPr>
          <m:t>,</m:t>
        </m:r>
      </m:oMath>
      <w:r w:rsidRPr="00D1087B">
        <w:rPr>
          <w:b/>
          <w:i/>
          <w:sz w:val="28"/>
          <w:szCs w:val="28"/>
        </w:rPr>
        <w:t xml:space="preserve"> зі сторонами кута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MNK</m:t>
        </m:r>
        <m:r>
          <m:rPr>
            <m:sty m:val="bi"/>
          </m:rPr>
          <w:rPr>
            <w:rFonts w:ascii="Cambria Math"/>
            <w:sz w:val="28"/>
            <w:szCs w:val="28"/>
          </w:rPr>
          <m:t>,</m:t>
        </m:r>
      </m:oMath>
      <w:r w:rsidRPr="00D1087B">
        <w:rPr>
          <w:b/>
          <w:i/>
          <w:sz w:val="28"/>
          <w:szCs w:val="28"/>
        </w:rPr>
        <w:t xml:space="preserve"> якщо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∠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MNK</m:t>
        </m:r>
        <m:r>
          <m:rPr>
            <m:sty m:val="bi"/>
          </m:rPr>
          <w:rPr>
            <w:rFonts w:asci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88</m:t>
            </m:r>
          </m:e>
          <m:sup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0</m:t>
            </m:r>
          </m:sup>
        </m:sSup>
        <m:r>
          <m:rPr>
            <m:sty m:val="bi"/>
          </m:rPr>
          <w:rPr>
            <w:rFonts w:ascii="Cambria Math"/>
            <w:sz w:val="28"/>
            <w:szCs w:val="28"/>
          </w:rPr>
          <m:t>.</m:t>
        </m:r>
      </m:oMath>
    </w:p>
    <w:p w:rsidR="00D1087B" w:rsidRPr="00D1087B" w:rsidRDefault="00D1087B" w:rsidP="00D1087B">
      <w:pPr>
        <w:pStyle w:val="a3"/>
        <w:ind w:left="360"/>
        <w:jc w:val="both"/>
        <w:rPr>
          <w:b/>
          <w:i/>
          <w:sz w:val="28"/>
          <w:szCs w:val="28"/>
        </w:rPr>
      </w:pPr>
    </w:p>
    <w:p w:rsidR="00D1087B" w:rsidRPr="00006DC2" w:rsidRDefault="00D1087B" w:rsidP="00D1087B">
      <w:pPr>
        <w:ind w:firstLine="709"/>
        <w:jc w:val="both"/>
        <w:rPr>
          <w:rFonts w:ascii="Times New Roman" w:hAnsi="Times New Roman"/>
          <w:i/>
          <w:sz w:val="28"/>
          <w:szCs w:val="28"/>
          <w:vertAlign w:val="superscript"/>
          <w:lang w:val="en-US"/>
        </w:rPr>
      </w:pPr>
      <w:r w:rsidRPr="00613D13">
        <w:rPr>
          <w:rFonts w:ascii="Times New Roman" w:hAnsi="Times New Roman"/>
          <w:b/>
          <w:sz w:val="28"/>
          <w:szCs w:val="28"/>
          <w:lang w:val="uk-UA"/>
        </w:rPr>
        <w:lastRenderedPageBreak/>
        <w:t>Відповідь:</w:t>
      </w:r>
      <w:r w:rsidRPr="00613D1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46</w:t>
      </w:r>
      <w:r>
        <w:rPr>
          <w:sz w:val="28"/>
          <w:szCs w:val="28"/>
          <w:vertAlign w:val="superscript"/>
        </w:rPr>
        <w:t xml:space="preserve">0, </w:t>
      </w:r>
      <w:r>
        <w:rPr>
          <w:sz w:val="28"/>
          <w:szCs w:val="28"/>
        </w:rPr>
        <w:t>13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  <w:vertAlign w:val="superscript"/>
        </w:rPr>
        <w:t>0</w:t>
      </w:r>
      <w:r w:rsidRPr="00006DC2">
        <w:rPr>
          <w:rFonts w:ascii="Times New Roman" w:hAnsi="Times New Roman"/>
          <w:sz w:val="28"/>
          <w:szCs w:val="28"/>
          <w:vertAlign w:val="superscript"/>
        </w:rPr>
        <w:t>.</w:t>
      </w:r>
      <w:r w:rsidRPr="00006DC2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</w:t>
      </w:r>
      <w:r w:rsidRPr="00006DC2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</w:t>
      </w:r>
      <w:proofErr w:type="spellStart"/>
      <w:r w:rsidRPr="001D414D">
        <w:rPr>
          <w:rFonts w:ascii="Times New Roman" w:hAnsi="Times New Roman"/>
          <w:sz w:val="28"/>
          <w:szCs w:val="28"/>
          <w:u w:val="single"/>
        </w:rPr>
        <w:t>Вказівка</w:t>
      </w:r>
      <w:proofErr w:type="spellEnd"/>
      <w:r w:rsidRPr="001D414D">
        <w:rPr>
          <w:rFonts w:ascii="Times New Roman" w:hAnsi="Times New Roman"/>
          <w:sz w:val="28"/>
          <w:szCs w:val="28"/>
          <w:u w:val="single"/>
        </w:rPr>
        <w:t>.</w:t>
      </w:r>
      <w:r w:rsidRPr="00006DC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06DC2">
        <w:rPr>
          <w:rFonts w:ascii="Times New Roman" w:hAnsi="Times New Roman"/>
          <w:sz w:val="28"/>
          <w:szCs w:val="28"/>
        </w:rPr>
        <w:t>Позначимо</w:t>
      </w:r>
      <w:proofErr w:type="spellEnd"/>
      <w:r w:rsidRPr="00006D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6DC2">
        <w:rPr>
          <w:rFonts w:ascii="Times New Roman" w:hAnsi="Times New Roman"/>
          <w:sz w:val="28"/>
          <w:szCs w:val="28"/>
        </w:rPr>
        <w:t>бісектрису</w:t>
      </w:r>
      <w:proofErr w:type="spellEnd"/>
      <w:r w:rsidRPr="00006DC2">
        <w:rPr>
          <w:rFonts w:ascii="Times New Roman" w:hAnsi="Times New Roman"/>
          <w:sz w:val="28"/>
          <w:szCs w:val="28"/>
        </w:rPr>
        <w:t xml:space="preserve"> кута </w:t>
      </w:r>
      <m:oMath>
        <m:r>
          <w:rPr>
            <w:rFonts w:ascii="Cambria Math" w:hAnsi="Cambria Math"/>
            <w:sz w:val="28"/>
            <w:szCs w:val="28"/>
            <w:lang w:val="uk-UA"/>
          </w:rPr>
          <m:t>MNK</m:t>
        </m:r>
      </m:oMath>
      <w:r w:rsidRPr="00006DC2">
        <w:rPr>
          <w:rFonts w:ascii="Times New Roman" w:hAnsi="Times New Roman"/>
          <w:i/>
          <w:sz w:val="28"/>
          <w:szCs w:val="28"/>
        </w:rPr>
        <w:t xml:space="preserve"> </w:t>
      </w:r>
      <w:r w:rsidRPr="00006DC2">
        <w:rPr>
          <w:rFonts w:ascii="Times New Roman" w:hAnsi="Times New Roman"/>
          <w:sz w:val="28"/>
          <w:szCs w:val="28"/>
        </w:rPr>
        <w:t>через</w:t>
      </w:r>
      <w:r w:rsidRPr="00006DC2">
        <w:rPr>
          <w:rFonts w:ascii="Times New Roman" w:hAnsi="Times New Roman"/>
          <w:i/>
          <w:sz w:val="28"/>
          <w:szCs w:val="28"/>
        </w:rPr>
        <w:t xml:space="preserve"> </w:t>
      </w:r>
      <w:r w:rsidRPr="00006DC2">
        <w:rPr>
          <w:rFonts w:ascii="Times New Roman" w:hAnsi="Times New Roman"/>
          <w:i/>
          <w:sz w:val="28"/>
          <w:szCs w:val="28"/>
          <w:lang w:val="en-US"/>
        </w:rPr>
        <w:t>NC</w:t>
      </w:r>
      <w:r w:rsidRPr="00006DC2">
        <w:rPr>
          <w:rFonts w:ascii="Times New Roman" w:hAnsi="Times New Roman"/>
          <w:i/>
          <w:sz w:val="28"/>
          <w:szCs w:val="28"/>
        </w:rPr>
        <w:t xml:space="preserve">. </w:t>
      </w:r>
      <w:r w:rsidRPr="00006DC2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006DC2">
        <w:rPr>
          <w:rFonts w:ascii="Times New Roman" w:hAnsi="Times New Roman"/>
          <w:sz w:val="28"/>
          <w:szCs w:val="28"/>
        </w:rPr>
        <w:t>умовою</w:t>
      </w:r>
      <w:proofErr w:type="spellEnd"/>
      <w:r w:rsidRPr="00006D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6DC2">
        <w:rPr>
          <w:rFonts w:ascii="Times New Roman" w:hAnsi="Times New Roman"/>
          <w:sz w:val="28"/>
          <w:szCs w:val="28"/>
        </w:rPr>
        <w:t>задачі</w:t>
      </w:r>
      <w:proofErr w:type="spellEnd"/>
      <w:r w:rsidRPr="00006DC2">
        <w:rPr>
          <w:rFonts w:ascii="Times New Roman" w:hAnsi="Times New Roman"/>
          <w:sz w:val="28"/>
          <w:szCs w:val="28"/>
        </w:rPr>
        <w:t xml:space="preserve"> </w:t>
      </w:r>
      <w:r w:rsidRPr="00006DC2">
        <w:rPr>
          <w:rFonts w:ascii="Times New Roman" w:hAnsi="Times New Roman"/>
          <w:i/>
          <w:position w:val="-6"/>
          <w:sz w:val="20"/>
          <w:szCs w:val="20"/>
        </w:rPr>
        <w:object w:dxaOrig="2280" w:dyaOrig="320">
          <v:shape id="_x0000_i1036" type="#_x0000_t75" style="width:126.75pt;height:17.25pt" o:ole="">
            <v:imagedata r:id="rId27" o:title=""/>
          </v:shape>
          <o:OLEObject Type="Embed" ProgID="Equation.3" ShapeID="_x0000_i1036" DrawAspect="Content" ObjectID="_1481439216" r:id="rId28"/>
        </w:object>
      </w:r>
      <w:r w:rsidRPr="00006DC2">
        <w:rPr>
          <w:rFonts w:ascii="Times New Roman" w:hAnsi="Times New Roman"/>
          <w:i/>
          <w:sz w:val="20"/>
          <w:szCs w:val="20"/>
        </w:rPr>
        <w:t xml:space="preserve">,  </w:t>
      </w:r>
      <w:r w:rsidRPr="00006DC2">
        <w:rPr>
          <w:rFonts w:ascii="Times New Roman" w:hAnsi="Times New Roman"/>
          <w:i/>
          <w:position w:val="-6"/>
          <w:sz w:val="20"/>
          <w:szCs w:val="20"/>
        </w:rPr>
        <w:object w:dxaOrig="1300" w:dyaOrig="320">
          <v:shape id="_x0000_i1037" type="#_x0000_t75" style="width:65.25pt;height:15.75pt" o:ole="">
            <v:imagedata r:id="rId29" o:title=""/>
          </v:shape>
          <o:OLEObject Type="Embed" ProgID="Equation.3" ShapeID="_x0000_i1037" DrawAspect="Content" ObjectID="_1481439217" r:id="rId30"/>
        </w:object>
      </w:r>
      <w:r w:rsidRPr="00006DC2">
        <w:rPr>
          <w:rFonts w:ascii="Times New Roman" w:hAnsi="Times New Roman"/>
          <w:i/>
          <w:sz w:val="28"/>
          <w:szCs w:val="28"/>
          <w:vertAlign w:val="superscript"/>
          <w:lang w:val="en-US"/>
        </w:rPr>
        <w:t>,</w:t>
      </w:r>
      <w:r w:rsidRPr="00006DC2">
        <w:rPr>
          <w:rFonts w:ascii="Times New Roman" w:hAnsi="Times New Roman"/>
          <w:i/>
          <w:position w:val="-6"/>
          <w:sz w:val="28"/>
          <w:szCs w:val="28"/>
        </w:rPr>
        <w:object w:dxaOrig="3220" w:dyaOrig="320">
          <v:shape id="_x0000_i1038" type="#_x0000_t75" style="width:161.25pt;height:15.75pt" o:ole="">
            <v:imagedata r:id="rId31" o:title=""/>
          </v:shape>
          <o:OLEObject Type="Embed" ProgID="Equation.3" ShapeID="_x0000_i1038" DrawAspect="Content" ObjectID="_1481439218" r:id="rId32"/>
        </w:object>
      </w:r>
      <w:r w:rsidRPr="00006DC2">
        <w:rPr>
          <w:rFonts w:ascii="Times New Roman" w:hAnsi="Times New Roman"/>
          <w:i/>
          <w:sz w:val="28"/>
          <w:szCs w:val="28"/>
          <w:lang w:val="en-US"/>
        </w:rPr>
        <w:t>.</w:t>
      </w:r>
    </w:p>
    <w:p w:rsidR="00D1087B" w:rsidRPr="00006DC2" w:rsidRDefault="00D1087B" w:rsidP="00D1087B">
      <w:pPr>
        <w:ind w:firstLine="709"/>
        <w:jc w:val="both"/>
        <w:rPr>
          <w:rFonts w:ascii="Times New Roman" w:hAnsi="Times New Roman"/>
          <w:sz w:val="28"/>
          <w:szCs w:val="28"/>
          <w:vertAlign w:val="superscript"/>
          <w:lang w:val="uk-UA"/>
        </w:rPr>
      </w:pPr>
      <w:r w:rsidRPr="00006DC2">
        <w:rPr>
          <w:rFonts w:ascii="Times New Roman" w:hAnsi="Times New Roman"/>
          <w:position w:val="-6"/>
          <w:sz w:val="28"/>
          <w:szCs w:val="28"/>
        </w:rPr>
        <w:object w:dxaOrig="3240" w:dyaOrig="320">
          <v:shape id="_x0000_i1039" type="#_x0000_t75" style="width:162pt;height:15.75pt" o:ole="">
            <v:imagedata r:id="rId33" o:title=""/>
          </v:shape>
          <o:OLEObject Type="Embed" ProgID="Equation.3" ShapeID="_x0000_i1039" DrawAspect="Content" ObjectID="_1481439219" r:id="rId34"/>
        </w:object>
      </w:r>
      <w:r w:rsidRPr="00006DC2">
        <w:rPr>
          <w:rFonts w:ascii="Times New Roman" w:hAnsi="Times New Roman"/>
          <w:sz w:val="28"/>
          <w:szCs w:val="28"/>
          <w:lang w:val="uk-UA"/>
        </w:rPr>
        <w:t>.</w:t>
      </w:r>
    </w:p>
    <w:p w:rsidR="00D1087B" w:rsidRPr="00D1087B" w:rsidRDefault="00D1087B" w:rsidP="00D1087B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en-US"/>
        </w:rPr>
      </w:pPr>
    </w:p>
    <w:p w:rsidR="00D1087B" w:rsidRPr="00D1087B" w:rsidRDefault="00D1087B" w:rsidP="005626A6">
      <w:pPr>
        <w:pStyle w:val="a3"/>
        <w:rPr>
          <w:sz w:val="28"/>
          <w:szCs w:val="28"/>
          <w:lang w:val="en-US"/>
        </w:rPr>
      </w:pPr>
    </w:p>
    <w:p w:rsidR="005626A6" w:rsidRPr="00D1087B" w:rsidRDefault="00D1087B" w:rsidP="00D1087B">
      <w:pPr>
        <w:jc w:val="center"/>
        <w:rPr>
          <w:b/>
          <w:color w:val="FF0000"/>
          <w:sz w:val="28"/>
          <w:szCs w:val="28"/>
          <w:lang w:val="uk-UA"/>
        </w:rPr>
      </w:pPr>
      <w:proofErr w:type="spellStart"/>
      <w:r w:rsidRPr="00D1087B">
        <w:rPr>
          <w:b/>
          <w:color w:val="FF0000"/>
          <w:sz w:val="28"/>
          <w:szCs w:val="28"/>
          <w:lang w:val="uk-UA"/>
        </w:rPr>
        <w:t>Розв</w:t>
      </w:r>
      <w:proofErr w:type="spellEnd"/>
      <w:r w:rsidRPr="00D1087B">
        <w:rPr>
          <w:b/>
          <w:color w:val="FF0000"/>
          <w:sz w:val="28"/>
          <w:szCs w:val="28"/>
          <w:lang w:val="en-US"/>
        </w:rPr>
        <w:t>’</w:t>
      </w:r>
      <w:proofErr w:type="spellStart"/>
      <w:r w:rsidRPr="00D1087B">
        <w:rPr>
          <w:b/>
          <w:color w:val="FF0000"/>
          <w:sz w:val="28"/>
          <w:szCs w:val="28"/>
          <w:lang w:val="uk-UA"/>
        </w:rPr>
        <w:t>язати</w:t>
      </w:r>
      <w:proofErr w:type="spellEnd"/>
      <w:r w:rsidRPr="00D1087B">
        <w:rPr>
          <w:b/>
          <w:color w:val="FF0000"/>
          <w:sz w:val="28"/>
          <w:szCs w:val="28"/>
          <w:lang w:val="uk-UA"/>
        </w:rPr>
        <w:t xml:space="preserve"> задачі</w:t>
      </w:r>
    </w:p>
    <w:p w:rsidR="005626A6" w:rsidRDefault="005626A6" w:rsidP="005626A6">
      <w:pPr>
        <w:pStyle w:val="a3"/>
        <w:numPr>
          <w:ilvl w:val="0"/>
          <w:numId w:val="2"/>
        </w:numPr>
        <w:spacing w:after="0" w:line="240" w:lineRule="auto"/>
        <w:rPr>
          <w:b/>
          <w:i/>
          <w:sz w:val="28"/>
          <w:szCs w:val="28"/>
        </w:rPr>
      </w:pPr>
      <w:r w:rsidRPr="005626A6">
        <w:rPr>
          <w:b/>
          <w:i/>
          <w:sz w:val="28"/>
          <w:szCs w:val="28"/>
        </w:rPr>
        <w:t>Торговець мав кілька штук однакових годинників. Якщо він всі годинники продасть по 13 гривень, то отримає 54 грн. збитку, а якщо продасть по 18 грн., то наживе 81 гривню. Скільки було годинників і якої вартості?</w:t>
      </w:r>
    </w:p>
    <w:p w:rsidR="00D1087B" w:rsidRPr="00D1087B" w:rsidRDefault="00D1087B" w:rsidP="00D1087B">
      <w:pPr>
        <w:pStyle w:val="a3"/>
        <w:numPr>
          <w:ilvl w:val="0"/>
          <w:numId w:val="2"/>
        </w:numPr>
        <w:spacing w:after="0" w:line="240" w:lineRule="auto"/>
        <w:rPr>
          <w:b/>
          <w:i/>
          <w:sz w:val="28"/>
          <w:szCs w:val="28"/>
        </w:rPr>
      </w:pPr>
      <w:r w:rsidRPr="00D1087B">
        <w:rPr>
          <w:b/>
          <w:sz w:val="28"/>
          <w:szCs w:val="28"/>
        </w:rPr>
        <w:t>Із полудня до опівночі Вчений Кіт сидить під дубом, а з опівночі до полудня розповідає казки. На дубі він повісив плакат: «Через годину я буду робити те ж саме, що робив дві години назад». Скільки годин на добу цей надпис правильний? Відповідь обґрунтуйте.</w:t>
      </w:r>
    </w:p>
    <w:p w:rsidR="00D1087B" w:rsidRPr="009E3A0C" w:rsidRDefault="00D1087B" w:rsidP="00D1087B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9E3A0C">
        <w:rPr>
          <w:sz w:val="28"/>
          <w:szCs w:val="28"/>
        </w:rPr>
        <w:t xml:space="preserve">Деяке двоцифрове число зменшили на </w:t>
      </w:r>
      <w:r w:rsidRPr="009E3A0C">
        <w:rPr>
          <w:position w:val="-6"/>
          <w:sz w:val="28"/>
          <w:szCs w:val="28"/>
        </w:rPr>
        <w:object w:dxaOrig="200" w:dyaOrig="300">
          <v:shape id="_x0000_i1040" type="#_x0000_t75" style="width:9.75pt;height:15pt" o:ole="">
            <v:imagedata r:id="rId35" o:title=""/>
          </v:shape>
          <o:OLEObject Type="Embed" ProgID="Equation.DSMT4" ShapeID="_x0000_i1040" DrawAspect="Content" ObjectID="_1481439220" r:id="rId36"/>
        </w:object>
      </w:r>
      <w:r w:rsidRPr="009E3A0C">
        <w:rPr>
          <w:sz w:val="28"/>
          <w:szCs w:val="28"/>
        </w:rPr>
        <w:t xml:space="preserve">, потім одержаний результат зменшили в </w:t>
      </w:r>
      <w:r w:rsidRPr="009E3A0C">
        <w:rPr>
          <w:position w:val="-6"/>
          <w:sz w:val="28"/>
          <w:szCs w:val="28"/>
        </w:rPr>
        <w:object w:dxaOrig="320" w:dyaOrig="300">
          <v:shape id="_x0000_i1041" type="#_x0000_t75" style="width:15.75pt;height:15pt" o:ole="">
            <v:imagedata r:id="rId37" o:title=""/>
          </v:shape>
          <o:OLEObject Type="Embed" ProgID="Equation.DSMT4" ShapeID="_x0000_i1041" DrawAspect="Content" ObjectID="_1481439221" r:id="rId38"/>
        </w:object>
      </w:r>
      <w:r w:rsidRPr="009E3A0C">
        <w:rPr>
          <w:sz w:val="28"/>
          <w:szCs w:val="28"/>
        </w:rPr>
        <w:t xml:space="preserve"> разів і одержали число, яке на </w:t>
      </w:r>
      <w:r w:rsidRPr="009E3A0C">
        <w:rPr>
          <w:position w:val="-6"/>
          <w:sz w:val="28"/>
          <w:szCs w:val="28"/>
        </w:rPr>
        <w:object w:dxaOrig="340" w:dyaOrig="300">
          <v:shape id="_x0000_i1042" type="#_x0000_t75" style="width:17.25pt;height:15pt" o:ole="">
            <v:imagedata r:id="rId39" o:title=""/>
          </v:shape>
          <o:OLEObject Type="Embed" ProgID="Equation.DSMT4" ShapeID="_x0000_i1042" DrawAspect="Content" ObjectID="_1481439222" r:id="rId40"/>
        </w:object>
      </w:r>
      <w:r w:rsidRPr="009E3A0C">
        <w:rPr>
          <w:sz w:val="28"/>
          <w:szCs w:val="28"/>
        </w:rPr>
        <w:t xml:space="preserve"> менше початкового. Яким було початкове число? Відповідь обґрунтуйте.</w:t>
      </w:r>
    </w:p>
    <w:sectPr w:rsidR="00D1087B" w:rsidRPr="009E3A0C" w:rsidSect="00AA4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C7A66"/>
    <w:multiLevelType w:val="hybridMultilevel"/>
    <w:tmpl w:val="4CF6F68E"/>
    <w:lvl w:ilvl="0" w:tplc="2AA458C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45AC2954"/>
    <w:multiLevelType w:val="hybridMultilevel"/>
    <w:tmpl w:val="A238DE0E"/>
    <w:lvl w:ilvl="0" w:tplc="5448C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C263CA"/>
    <w:multiLevelType w:val="hybridMultilevel"/>
    <w:tmpl w:val="71B81780"/>
    <w:lvl w:ilvl="0" w:tplc="FB48BAC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6A6"/>
    <w:rsid w:val="000B772F"/>
    <w:rsid w:val="005626A6"/>
    <w:rsid w:val="00AA4435"/>
    <w:rsid w:val="00D10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6A6"/>
    <w:pPr>
      <w:ind w:left="720"/>
      <w:contextualSpacing/>
    </w:pPr>
    <w:rPr>
      <w:lang w:val="uk-UA"/>
    </w:rPr>
  </w:style>
  <w:style w:type="character" w:styleId="a4">
    <w:name w:val="Placeholder Text"/>
    <w:basedOn w:val="a0"/>
    <w:uiPriority w:val="99"/>
    <w:semiHidden/>
    <w:rsid w:val="005626A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62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6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1</cp:revision>
  <dcterms:created xsi:type="dcterms:W3CDTF">2014-12-30T06:31:00Z</dcterms:created>
  <dcterms:modified xsi:type="dcterms:W3CDTF">2014-12-30T07:02:00Z</dcterms:modified>
</cp:coreProperties>
</file>